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69B" w14:textId="5E65E9D6" w:rsidR="00210E8D" w:rsidRDefault="00210E8D" w:rsidP="00210E8D">
      <w:pPr>
        <w:jc w:val="center"/>
        <w:rPr>
          <w:rFonts w:ascii="Arial" w:hAnsi="Arial" w:cs="Arial"/>
          <w:sz w:val="20"/>
          <w:szCs w:val="20"/>
        </w:rPr>
      </w:pPr>
      <w:r>
        <w:rPr>
          <w:rFonts w:ascii="Arial" w:hAnsi="Arial" w:cs="Arial"/>
          <w:sz w:val="20"/>
          <w:szCs w:val="20"/>
        </w:rPr>
        <w:t xml:space="preserve">OWNERS CORPORATION </w:t>
      </w:r>
      <w:r w:rsidR="00161905">
        <w:rPr>
          <w:rFonts w:ascii="Arial" w:hAnsi="Arial" w:cs="Arial"/>
          <w:sz w:val="20"/>
          <w:szCs w:val="20"/>
        </w:rPr>
        <w:t>No ____________________</w:t>
      </w:r>
    </w:p>
    <w:p w14:paraId="7983A67F" w14:textId="4A974CE6" w:rsidR="00210E8D" w:rsidRDefault="00210E8D" w:rsidP="00210E8D">
      <w:pPr>
        <w:jc w:val="center"/>
        <w:rPr>
          <w:rFonts w:ascii="Arial" w:hAnsi="Arial" w:cs="Arial"/>
          <w:sz w:val="20"/>
          <w:szCs w:val="20"/>
        </w:rPr>
      </w:pPr>
    </w:p>
    <w:p w14:paraId="296DE9A6" w14:textId="64F2F52A" w:rsidR="00210E8D" w:rsidRDefault="00161905" w:rsidP="00210E8D">
      <w:pPr>
        <w:jc w:val="center"/>
        <w:rPr>
          <w:rFonts w:ascii="Arial" w:hAnsi="Arial" w:cs="Arial"/>
          <w:sz w:val="20"/>
          <w:szCs w:val="20"/>
        </w:rPr>
      </w:pPr>
      <w:r>
        <w:rPr>
          <w:rFonts w:ascii="Arial" w:hAnsi="Arial" w:cs="Arial"/>
          <w:sz w:val="20"/>
          <w:szCs w:val="20"/>
        </w:rPr>
        <w:t>Property A</w:t>
      </w:r>
      <w:r w:rsidR="00210E8D">
        <w:rPr>
          <w:rFonts w:ascii="Arial" w:hAnsi="Arial" w:cs="Arial"/>
          <w:sz w:val="20"/>
          <w:szCs w:val="20"/>
        </w:rPr>
        <w:t>ddress</w:t>
      </w:r>
      <w:r>
        <w:rPr>
          <w:rFonts w:ascii="Arial" w:hAnsi="Arial" w:cs="Arial"/>
          <w:sz w:val="20"/>
          <w:szCs w:val="20"/>
        </w:rPr>
        <w:t xml:space="preserve"> _________________________________________</w:t>
      </w:r>
    </w:p>
    <w:p w14:paraId="021A1669" w14:textId="77777777" w:rsidR="00210E8D" w:rsidRDefault="00210E8D" w:rsidP="00210E8D">
      <w:pPr>
        <w:jc w:val="center"/>
        <w:rPr>
          <w:rFonts w:ascii="Arial" w:hAnsi="Arial" w:cs="Arial"/>
          <w:sz w:val="20"/>
          <w:szCs w:val="20"/>
        </w:rPr>
      </w:pPr>
    </w:p>
    <w:p w14:paraId="66D479AC" w14:textId="05D8A9F6" w:rsidR="00996DAF" w:rsidRDefault="00210E8D" w:rsidP="00210E8D">
      <w:pPr>
        <w:jc w:val="center"/>
        <w:rPr>
          <w:rFonts w:ascii="Arial" w:hAnsi="Arial" w:cs="Arial"/>
          <w:sz w:val="20"/>
          <w:szCs w:val="20"/>
        </w:rPr>
      </w:pPr>
      <w:r>
        <w:rPr>
          <w:rFonts w:ascii="Arial" w:hAnsi="Arial" w:cs="Arial"/>
          <w:sz w:val="20"/>
          <w:szCs w:val="20"/>
        </w:rPr>
        <w:t>REGULAR MAINTENANCE ITEMS</w:t>
      </w:r>
    </w:p>
    <w:p w14:paraId="63FD0760" w14:textId="7D10D2E0" w:rsidR="00210E8D" w:rsidRDefault="00210E8D" w:rsidP="00210E8D">
      <w:pPr>
        <w:jc w:val="center"/>
        <w:rPr>
          <w:rFonts w:ascii="Arial" w:hAnsi="Arial" w:cs="Arial"/>
          <w:sz w:val="20"/>
          <w:szCs w:val="20"/>
        </w:rPr>
      </w:pPr>
    </w:p>
    <w:p w14:paraId="0976D5E3" w14:textId="2EF81858" w:rsidR="00210E8D" w:rsidRDefault="00210E8D" w:rsidP="00210E8D">
      <w:pPr>
        <w:jc w:val="both"/>
        <w:rPr>
          <w:rFonts w:ascii="Arial" w:hAnsi="Arial" w:cs="Arial"/>
          <w:sz w:val="20"/>
          <w:szCs w:val="20"/>
        </w:rPr>
      </w:pPr>
    </w:p>
    <w:p w14:paraId="2A110EAF" w14:textId="2D28C636" w:rsidR="00210E8D" w:rsidRDefault="00210E8D" w:rsidP="00210E8D">
      <w:pPr>
        <w:jc w:val="both"/>
        <w:rPr>
          <w:rFonts w:ascii="Arial" w:hAnsi="Arial" w:cs="Arial"/>
          <w:sz w:val="20"/>
          <w:szCs w:val="20"/>
        </w:rPr>
      </w:pPr>
      <w:r>
        <w:rPr>
          <w:rFonts w:ascii="Arial" w:hAnsi="Arial" w:cs="Arial"/>
          <w:sz w:val="20"/>
          <w:szCs w:val="20"/>
        </w:rPr>
        <w:t>Whilst there are many maintenance matters that are performed as part of the obligations of the Owners Corporation, such as lift maintenance and essential services, there are other matters that are managed to the preference of the Committee.  To assist, please complete the below information.</w:t>
      </w:r>
    </w:p>
    <w:p w14:paraId="54A9E6E3" w14:textId="77777777" w:rsidR="00210E8D" w:rsidRDefault="00210E8D" w:rsidP="00210E8D">
      <w:pPr>
        <w:jc w:val="both"/>
        <w:rPr>
          <w:rFonts w:ascii="Arial" w:hAnsi="Arial" w:cs="Arial"/>
          <w:sz w:val="20"/>
          <w:szCs w:val="20"/>
        </w:rPr>
      </w:pPr>
    </w:p>
    <w:p w14:paraId="7ECAA841" w14:textId="6B6D2178" w:rsidR="00210E8D" w:rsidRDefault="00210E8D" w:rsidP="00210E8D">
      <w:pPr>
        <w:jc w:val="both"/>
        <w:rPr>
          <w:rFonts w:ascii="Arial" w:hAnsi="Arial" w:cs="Arial"/>
          <w:sz w:val="20"/>
          <w:szCs w:val="20"/>
        </w:rPr>
      </w:pPr>
      <w:r>
        <w:rPr>
          <w:rFonts w:ascii="Arial" w:hAnsi="Arial" w:cs="Arial"/>
          <w:sz w:val="20"/>
          <w:szCs w:val="20"/>
        </w:rPr>
        <w:t>Committee instructs Strata Equity Management to undertake the following regular maintenance matters:</w:t>
      </w:r>
    </w:p>
    <w:p w14:paraId="3D4CF77F" w14:textId="52118D06" w:rsidR="00210E8D" w:rsidRDefault="00210E8D" w:rsidP="00210E8D">
      <w:pPr>
        <w:jc w:val="both"/>
        <w:rPr>
          <w:rFonts w:ascii="Arial" w:hAnsi="Arial" w:cs="Arial"/>
          <w:sz w:val="20"/>
          <w:szCs w:val="20"/>
        </w:rPr>
      </w:pPr>
    </w:p>
    <w:p w14:paraId="065C0456" w14:textId="3DA74F51" w:rsidR="00210E8D" w:rsidRDefault="00210E8D" w:rsidP="00210E8D">
      <w:pPr>
        <w:jc w:val="both"/>
        <w:rPr>
          <w:rFonts w:ascii="Arial" w:hAnsi="Arial" w:cs="Arial"/>
          <w:sz w:val="20"/>
          <w:szCs w:val="20"/>
        </w:rPr>
      </w:pPr>
      <w:r>
        <w:rPr>
          <w:rFonts w:ascii="Arial" w:hAnsi="Arial" w:cs="Arial"/>
          <w:sz w:val="20"/>
          <w:szCs w:val="20"/>
        </w:rPr>
        <w:tab/>
      </w:r>
    </w:p>
    <w:p w14:paraId="0618A183" w14:textId="37F36D90" w:rsidR="00210E8D" w:rsidRDefault="00210E8D" w:rsidP="00210E8D">
      <w:pPr>
        <w:jc w:val="both"/>
        <w:rPr>
          <w:rFonts w:ascii="Arial" w:hAnsi="Arial" w:cs="Arial"/>
          <w:sz w:val="20"/>
          <w:szCs w:val="20"/>
        </w:rPr>
      </w:pPr>
    </w:p>
    <w:tbl>
      <w:tblPr>
        <w:tblStyle w:val="TableGrid"/>
        <w:tblW w:w="0" w:type="auto"/>
        <w:tblLook w:val="04A0" w:firstRow="1" w:lastRow="0" w:firstColumn="1" w:lastColumn="0" w:noHBand="0" w:noVBand="1"/>
      </w:tblPr>
      <w:tblGrid>
        <w:gridCol w:w="2829"/>
        <w:gridCol w:w="2829"/>
        <w:gridCol w:w="2830"/>
      </w:tblGrid>
      <w:tr w:rsidR="00210E8D" w14:paraId="10730E34" w14:textId="77777777" w:rsidTr="00210E8D">
        <w:tc>
          <w:tcPr>
            <w:tcW w:w="2829" w:type="dxa"/>
          </w:tcPr>
          <w:p w14:paraId="4DA02696" w14:textId="3F7FB401" w:rsidR="00210E8D" w:rsidRPr="00210E8D" w:rsidRDefault="00210E8D" w:rsidP="00210E8D">
            <w:pPr>
              <w:jc w:val="both"/>
              <w:rPr>
                <w:rFonts w:ascii="Arial" w:hAnsi="Arial" w:cs="Arial"/>
                <w:b/>
                <w:sz w:val="20"/>
                <w:szCs w:val="20"/>
              </w:rPr>
            </w:pPr>
            <w:r w:rsidRPr="00210E8D">
              <w:rPr>
                <w:rFonts w:ascii="Arial" w:hAnsi="Arial" w:cs="Arial"/>
                <w:b/>
                <w:sz w:val="20"/>
                <w:szCs w:val="20"/>
              </w:rPr>
              <w:t>TASK</w:t>
            </w:r>
          </w:p>
        </w:tc>
        <w:tc>
          <w:tcPr>
            <w:tcW w:w="2829" w:type="dxa"/>
          </w:tcPr>
          <w:p w14:paraId="13F531B2" w14:textId="5B584278" w:rsidR="00210E8D" w:rsidRPr="00210E8D" w:rsidRDefault="00210E8D" w:rsidP="00210E8D">
            <w:pPr>
              <w:jc w:val="both"/>
              <w:rPr>
                <w:rFonts w:ascii="Arial" w:hAnsi="Arial" w:cs="Arial"/>
                <w:b/>
                <w:sz w:val="20"/>
                <w:szCs w:val="20"/>
              </w:rPr>
            </w:pPr>
            <w:r w:rsidRPr="00210E8D">
              <w:rPr>
                <w:rFonts w:ascii="Arial" w:hAnsi="Arial" w:cs="Arial"/>
                <w:b/>
                <w:sz w:val="20"/>
                <w:szCs w:val="20"/>
              </w:rPr>
              <w:t xml:space="preserve">FREQUENCY </w:t>
            </w:r>
          </w:p>
        </w:tc>
        <w:tc>
          <w:tcPr>
            <w:tcW w:w="2830" w:type="dxa"/>
          </w:tcPr>
          <w:p w14:paraId="40802E0A" w14:textId="15A7A456" w:rsidR="00210E8D" w:rsidRPr="00210E8D" w:rsidRDefault="00210E8D" w:rsidP="00210E8D">
            <w:pPr>
              <w:jc w:val="both"/>
              <w:rPr>
                <w:rFonts w:ascii="Arial" w:hAnsi="Arial" w:cs="Arial"/>
                <w:b/>
                <w:sz w:val="20"/>
                <w:szCs w:val="20"/>
              </w:rPr>
            </w:pPr>
            <w:r w:rsidRPr="00210E8D">
              <w:rPr>
                <w:rFonts w:ascii="Arial" w:hAnsi="Arial" w:cs="Arial"/>
                <w:b/>
                <w:sz w:val="20"/>
                <w:szCs w:val="20"/>
              </w:rPr>
              <w:t xml:space="preserve">CONTRACTOR </w:t>
            </w:r>
          </w:p>
        </w:tc>
      </w:tr>
      <w:tr w:rsidR="00210E8D" w14:paraId="6C6F5235" w14:textId="77777777" w:rsidTr="00210E8D">
        <w:tc>
          <w:tcPr>
            <w:tcW w:w="2829" w:type="dxa"/>
          </w:tcPr>
          <w:p w14:paraId="28F488D4" w14:textId="14EFFD88" w:rsidR="00210E8D" w:rsidRDefault="00210E8D" w:rsidP="00210E8D">
            <w:pPr>
              <w:jc w:val="both"/>
              <w:rPr>
                <w:rFonts w:ascii="Arial" w:hAnsi="Arial" w:cs="Arial"/>
                <w:sz w:val="20"/>
                <w:szCs w:val="20"/>
              </w:rPr>
            </w:pPr>
            <w:r>
              <w:rPr>
                <w:rFonts w:ascii="Arial" w:hAnsi="Arial" w:cs="Arial"/>
                <w:sz w:val="20"/>
                <w:szCs w:val="20"/>
              </w:rPr>
              <w:t>Gutter cleaning</w:t>
            </w:r>
          </w:p>
        </w:tc>
        <w:tc>
          <w:tcPr>
            <w:tcW w:w="2829" w:type="dxa"/>
          </w:tcPr>
          <w:p w14:paraId="4831FFBC" w14:textId="77777777" w:rsidR="00210E8D" w:rsidRDefault="00210E8D" w:rsidP="00210E8D">
            <w:pPr>
              <w:jc w:val="both"/>
              <w:rPr>
                <w:rFonts w:ascii="Arial" w:hAnsi="Arial" w:cs="Arial"/>
                <w:sz w:val="20"/>
                <w:szCs w:val="20"/>
              </w:rPr>
            </w:pPr>
          </w:p>
        </w:tc>
        <w:tc>
          <w:tcPr>
            <w:tcW w:w="2830" w:type="dxa"/>
          </w:tcPr>
          <w:p w14:paraId="412CBD84" w14:textId="77777777" w:rsidR="00210E8D" w:rsidRDefault="00210E8D" w:rsidP="00210E8D">
            <w:pPr>
              <w:jc w:val="both"/>
              <w:rPr>
                <w:rFonts w:ascii="Arial" w:hAnsi="Arial" w:cs="Arial"/>
                <w:sz w:val="20"/>
                <w:szCs w:val="20"/>
              </w:rPr>
            </w:pPr>
          </w:p>
        </w:tc>
      </w:tr>
      <w:tr w:rsidR="00210E8D" w14:paraId="33A1BEDA" w14:textId="77777777" w:rsidTr="00210E8D">
        <w:tc>
          <w:tcPr>
            <w:tcW w:w="2829" w:type="dxa"/>
          </w:tcPr>
          <w:p w14:paraId="05B1B29E" w14:textId="7D75854E" w:rsidR="00210E8D" w:rsidRDefault="00210E8D" w:rsidP="00210E8D">
            <w:pPr>
              <w:jc w:val="both"/>
              <w:rPr>
                <w:rFonts w:ascii="Arial" w:hAnsi="Arial" w:cs="Arial"/>
                <w:sz w:val="20"/>
                <w:szCs w:val="20"/>
              </w:rPr>
            </w:pPr>
            <w:r>
              <w:rPr>
                <w:rFonts w:ascii="Arial" w:hAnsi="Arial" w:cs="Arial"/>
                <w:sz w:val="20"/>
                <w:szCs w:val="20"/>
              </w:rPr>
              <w:t>Window Cleaning</w:t>
            </w:r>
          </w:p>
        </w:tc>
        <w:tc>
          <w:tcPr>
            <w:tcW w:w="2829" w:type="dxa"/>
          </w:tcPr>
          <w:p w14:paraId="0D1E1884" w14:textId="77777777" w:rsidR="00210E8D" w:rsidRDefault="00210E8D" w:rsidP="00210E8D">
            <w:pPr>
              <w:jc w:val="both"/>
              <w:rPr>
                <w:rFonts w:ascii="Arial" w:hAnsi="Arial" w:cs="Arial"/>
                <w:sz w:val="20"/>
                <w:szCs w:val="20"/>
              </w:rPr>
            </w:pPr>
          </w:p>
        </w:tc>
        <w:tc>
          <w:tcPr>
            <w:tcW w:w="2830" w:type="dxa"/>
          </w:tcPr>
          <w:p w14:paraId="569F2D82" w14:textId="77777777" w:rsidR="00210E8D" w:rsidRDefault="00210E8D" w:rsidP="00210E8D">
            <w:pPr>
              <w:jc w:val="both"/>
              <w:rPr>
                <w:rFonts w:ascii="Arial" w:hAnsi="Arial" w:cs="Arial"/>
                <w:sz w:val="20"/>
                <w:szCs w:val="20"/>
              </w:rPr>
            </w:pPr>
          </w:p>
        </w:tc>
      </w:tr>
      <w:tr w:rsidR="00210E8D" w14:paraId="03B8B43C" w14:textId="77777777" w:rsidTr="00210E8D">
        <w:tc>
          <w:tcPr>
            <w:tcW w:w="2829" w:type="dxa"/>
          </w:tcPr>
          <w:p w14:paraId="5F2376E1" w14:textId="73751251" w:rsidR="00210E8D" w:rsidRDefault="00210E8D" w:rsidP="00210E8D">
            <w:pPr>
              <w:jc w:val="both"/>
              <w:rPr>
                <w:rFonts w:ascii="Arial" w:hAnsi="Arial" w:cs="Arial"/>
                <w:sz w:val="20"/>
                <w:szCs w:val="20"/>
              </w:rPr>
            </w:pPr>
            <w:r>
              <w:rPr>
                <w:rFonts w:ascii="Arial" w:hAnsi="Arial" w:cs="Arial"/>
                <w:sz w:val="20"/>
                <w:szCs w:val="20"/>
              </w:rPr>
              <w:t>Auto gate maintenance</w:t>
            </w:r>
          </w:p>
        </w:tc>
        <w:tc>
          <w:tcPr>
            <w:tcW w:w="2829" w:type="dxa"/>
          </w:tcPr>
          <w:p w14:paraId="6E946CBA" w14:textId="77777777" w:rsidR="00210E8D" w:rsidRDefault="00210E8D" w:rsidP="00210E8D">
            <w:pPr>
              <w:jc w:val="both"/>
              <w:rPr>
                <w:rFonts w:ascii="Arial" w:hAnsi="Arial" w:cs="Arial"/>
                <w:sz w:val="20"/>
                <w:szCs w:val="20"/>
              </w:rPr>
            </w:pPr>
          </w:p>
        </w:tc>
        <w:tc>
          <w:tcPr>
            <w:tcW w:w="2830" w:type="dxa"/>
          </w:tcPr>
          <w:p w14:paraId="4F1C175A" w14:textId="77777777" w:rsidR="00210E8D" w:rsidRDefault="00210E8D" w:rsidP="00210E8D">
            <w:pPr>
              <w:jc w:val="both"/>
              <w:rPr>
                <w:rFonts w:ascii="Arial" w:hAnsi="Arial" w:cs="Arial"/>
                <w:sz w:val="20"/>
                <w:szCs w:val="20"/>
              </w:rPr>
            </w:pPr>
          </w:p>
        </w:tc>
      </w:tr>
      <w:tr w:rsidR="00210E8D" w14:paraId="35C9A7D5" w14:textId="77777777" w:rsidTr="00210E8D">
        <w:tc>
          <w:tcPr>
            <w:tcW w:w="2829" w:type="dxa"/>
          </w:tcPr>
          <w:p w14:paraId="5FE721C9" w14:textId="5DDB609D" w:rsidR="00210E8D" w:rsidRDefault="00210E8D" w:rsidP="00210E8D">
            <w:pPr>
              <w:jc w:val="both"/>
              <w:rPr>
                <w:rFonts w:ascii="Arial" w:hAnsi="Arial" w:cs="Arial"/>
                <w:sz w:val="20"/>
                <w:szCs w:val="20"/>
              </w:rPr>
            </w:pPr>
            <w:r>
              <w:rPr>
                <w:rFonts w:ascii="Arial" w:hAnsi="Arial" w:cs="Arial"/>
                <w:sz w:val="20"/>
                <w:szCs w:val="20"/>
              </w:rPr>
              <w:t>Outflow clearing</w:t>
            </w:r>
          </w:p>
        </w:tc>
        <w:tc>
          <w:tcPr>
            <w:tcW w:w="2829" w:type="dxa"/>
          </w:tcPr>
          <w:p w14:paraId="4107FA81" w14:textId="77777777" w:rsidR="00210E8D" w:rsidRDefault="00210E8D" w:rsidP="00210E8D">
            <w:pPr>
              <w:jc w:val="both"/>
              <w:rPr>
                <w:rFonts w:ascii="Arial" w:hAnsi="Arial" w:cs="Arial"/>
                <w:sz w:val="20"/>
                <w:szCs w:val="20"/>
              </w:rPr>
            </w:pPr>
          </w:p>
        </w:tc>
        <w:tc>
          <w:tcPr>
            <w:tcW w:w="2830" w:type="dxa"/>
          </w:tcPr>
          <w:p w14:paraId="6A220293" w14:textId="77777777" w:rsidR="00210E8D" w:rsidRDefault="00210E8D" w:rsidP="00210E8D">
            <w:pPr>
              <w:jc w:val="both"/>
              <w:rPr>
                <w:rFonts w:ascii="Arial" w:hAnsi="Arial" w:cs="Arial"/>
                <w:sz w:val="20"/>
                <w:szCs w:val="20"/>
              </w:rPr>
            </w:pPr>
          </w:p>
        </w:tc>
      </w:tr>
      <w:tr w:rsidR="00210E8D" w14:paraId="57AF544E" w14:textId="77777777" w:rsidTr="00210E8D">
        <w:tc>
          <w:tcPr>
            <w:tcW w:w="2829" w:type="dxa"/>
          </w:tcPr>
          <w:p w14:paraId="14385579" w14:textId="77777777" w:rsidR="00210E8D" w:rsidRDefault="00210E8D" w:rsidP="00210E8D">
            <w:pPr>
              <w:jc w:val="both"/>
              <w:rPr>
                <w:rFonts w:ascii="Arial" w:hAnsi="Arial" w:cs="Arial"/>
                <w:sz w:val="20"/>
                <w:szCs w:val="20"/>
              </w:rPr>
            </w:pPr>
          </w:p>
        </w:tc>
        <w:tc>
          <w:tcPr>
            <w:tcW w:w="2829" w:type="dxa"/>
          </w:tcPr>
          <w:p w14:paraId="5033B42F" w14:textId="77777777" w:rsidR="00210E8D" w:rsidRDefault="00210E8D" w:rsidP="00210E8D">
            <w:pPr>
              <w:jc w:val="both"/>
              <w:rPr>
                <w:rFonts w:ascii="Arial" w:hAnsi="Arial" w:cs="Arial"/>
                <w:sz w:val="20"/>
                <w:szCs w:val="20"/>
              </w:rPr>
            </w:pPr>
          </w:p>
        </w:tc>
        <w:tc>
          <w:tcPr>
            <w:tcW w:w="2830" w:type="dxa"/>
          </w:tcPr>
          <w:p w14:paraId="6A9455E0" w14:textId="77777777" w:rsidR="00210E8D" w:rsidRDefault="00210E8D" w:rsidP="00210E8D">
            <w:pPr>
              <w:jc w:val="both"/>
              <w:rPr>
                <w:rFonts w:ascii="Arial" w:hAnsi="Arial" w:cs="Arial"/>
                <w:sz w:val="20"/>
                <w:szCs w:val="20"/>
              </w:rPr>
            </w:pPr>
          </w:p>
        </w:tc>
      </w:tr>
      <w:tr w:rsidR="00210E8D" w14:paraId="54596452" w14:textId="77777777" w:rsidTr="00210E8D">
        <w:tc>
          <w:tcPr>
            <w:tcW w:w="2829" w:type="dxa"/>
          </w:tcPr>
          <w:p w14:paraId="7C421DAF" w14:textId="77777777" w:rsidR="00210E8D" w:rsidRDefault="00210E8D" w:rsidP="00210E8D">
            <w:pPr>
              <w:jc w:val="both"/>
              <w:rPr>
                <w:rFonts w:ascii="Arial" w:hAnsi="Arial" w:cs="Arial"/>
                <w:sz w:val="20"/>
                <w:szCs w:val="20"/>
              </w:rPr>
            </w:pPr>
          </w:p>
        </w:tc>
        <w:tc>
          <w:tcPr>
            <w:tcW w:w="2829" w:type="dxa"/>
          </w:tcPr>
          <w:p w14:paraId="0F79AB41" w14:textId="77777777" w:rsidR="00210E8D" w:rsidRDefault="00210E8D" w:rsidP="00210E8D">
            <w:pPr>
              <w:jc w:val="both"/>
              <w:rPr>
                <w:rFonts w:ascii="Arial" w:hAnsi="Arial" w:cs="Arial"/>
                <w:sz w:val="20"/>
                <w:szCs w:val="20"/>
              </w:rPr>
            </w:pPr>
          </w:p>
        </w:tc>
        <w:tc>
          <w:tcPr>
            <w:tcW w:w="2830" w:type="dxa"/>
          </w:tcPr>
          <w:p w14:paraId="49AB86A6" w14:textId="77777777" w:rsidR="00210E8D" w:rsidRDefault="00210E8D" w:rsidP="00210E8D">
            <w:pPr>
              <w:jc w:val="both"/>
              <w:rPr>
                <w:rFonts w:ascii="Arial" w:hAnsi="Arial" w:cs="Arial"/>
                <w:sz w:val="20"/>
                <w:szCs w:val="20"/>
              </w:rPr>
            </w:pPr>
          </w:p>
        </w:tc>
      </w:tr>
      <w:tr w:rsidR="00210E8D" w14:paraId="334E5016" w14:textId="77777777" w:rsidTr="00210E8D">
        <w:tc>
          <w:tcPr>
            <w:tcW w:w="2829" w:type="dxa"/>
          </w:tcPr>
          <w:p w14:paraId="046A8BB6" w14:textId="77777777" w:rsidR="00210E8D" w:rsidRDefault="00210E8D" w:rsidP="00210E8D">
            <w:pPr>
              <w:jc w:val="both"/>
              <w:rPr>
                <w:rFonts w:ascii="Arial" w:hAnsi="Arial" w:cs="Arial"/>
                <w:sz w:val="20"/>
                <w:szCs w:val="20"/>
              </w:rPr>
            </w:pPr>
          </w:p>
        </w:tc>
        <w:tc>
          <w:tcPr>
            <w:tcW w:w="2829" w:type="dxa"/>
          </w:tcPr>
          <w:p w14:paraId="067E8A81" w14:textId="77777777" w:rsidR="00210E8D" w:rsidRDefault="00210E8D" w:rsidP="00210E8D">
            <w:pPr>
              <w:jc w:val="both"/>
              <w:rPr>
                <w:rFonts w:ascii="Arial" w:hAnsi="Arial" w:cs="Arial"/>
                <w:sz w:val="20"/>
                <w:szCs w:val="20"/>
              </w:rPr>
            </w:pPr>
          </w:p>
        </w:tc>
        <w:tc>
          <w:tcPr>
            <w:tcW w:w="2830" w:type="dxa"/>
          </w:tcPr>
          <w:p w14:paraId="3F9431FB" w14:textId="77777777" w:rsidR="00210E8D" w:rsidRDefault="00210E8D" w:rsidP="00210E8D">
            <w:pPr>
              <w:jc w:val="both"/>
              <w:rPr>
                <w:rFonts w:ascii="Arial" w:hAnsi="Arial" w:cs="Arial"/>
                <w:sz w:val="20"/>
                <w:szCs w:val="20"/>
              </w:rPr>
            </w:pPr>
          </w:p>
        </w:tc>
      </w:tr>
    </w:tbl>
    <w:p w14:paraId="10BF0FC6" w14:textId="4FFB5EE3" w:rsidR="00210E8D" w:rsidRDefault="00210E8D" w:rsidP="00210E8D">
      <w:pPr>
        <w:jc w:val="both"/>
        <w:rPr>
          <w:rFonts w:ascii="Arial" w:hAnsi="Arial" w:cs="Arial"/>
          <w:sz w:val="20"/>
          <w:szCs w:val="20"/>
        </w:rPr>
      </w:pPr>
    </w:p>
    <w:p w14:paraId="79741695" w14:textId="75935673" w:rsidR="00210E8D" w:rsidRDefault="00210E8D" w:rsidP="00210E8D">
      <w:pPr>
        <w:jc w:val="both"/>
        <w:rPr>
          <w:rFonts w:ascii="Arial" w:hAnsi="Arial" w:cs="Arial"/>
          <w:sz w:val="20"/>
          <w:szCs w:val="20"/>
        </w:rPr>
      </w:pPr>
    </w:p>
    <w:p w14:paraId="28915300" w14:textId="77777777" w:rsidR="0006488B" w:rsidRDefault="0006488B" w:rsidP="0006488B">
      <w:pPr>
        <w:jc w:val="both"/>
        <w:rPr>
          <w:rFonts w:ascii="Arial" w:hAnsi="Arial" w:cs="Arial"/>
          <w:sz w:val="20"/>
          <w:szCs w:val="20"/>
        </w:rPr>
      </w:pPr>
      <w:r>
        <w:rPr>
          <w:rFonts w:ascii="Arial" w:hAnsi="Arial" w:cs="Arial"/>
          <w:sz w:val="20"/>
          <w:szCs w:val="20"/>
        </w:rPr>
        <w:t>Notes:</w:t>
      </w:r>
      <w:r>
        <w:rPr>
          <w:rFonts w:ascii="Arial" w:hAnsi="Arial" w:cs="Arial"/>
          <w:sz w:val="20"/>
          <w:szCs w:val="20"/>
        </w:rPr>
        <w:tab/>
      </w:r>
      <w:r>
        <w:rPr>
          <w:rFonts w:ascii="Arial" w:hAnsi="Arial" w:cs="Arial"/>
          <w:sz w:val="20"/>
          <w:szCs w:val="20"/>
        </w:rPr>
        <w:tab/>
      </w:r>
    </w:p>
    <w:p w14:paraId="6A29E0B1" w14:textId="77777777" w:rsidR="0006488B" w:rsidRDefault="0006488B" w:rsidP="0006488B">
      <w:pPr>
        <w:jc w:val="both"/>
        <w:rPr>
          <w:rFonts w:ascii="Arial" w:hAnsi="Arial" w:cs="Arial"/>
          <w:sz w:val="20"/>
          <w:szCs w:val="20"/>
        </w:rPr>
      </w:pPr>
    </w:p>
    <w:p w14:paraId="639DE142" w14:textId="77777777" w:rsidR="0006488B" w:rsidRDefault="0006488B" w:rsidP="0006488B">
      <w:pPr>
        <w:jc w:val="both"/>
        <w:rPr>
          <w:rFonts w:ascii="Arial" w:hAnsi="Arial" w:cs="Arial"/>
          <w:sz w:val="20"/>
          <w:szCs w:val="20"/>
        </w:rPr>
      </w:pPr>
      <w:r>
        <w:rPr>
          <w:rFonts w:ascii="Arial" w:hAnsi="Arial" w:cs="Arial"/>
          <w:sz w:val="20"/>
          <w:szCs w:val="20"/>
        </w:rPr>
        <w:t>Task:</w:t>
      </w:r>
      <w:r>
        <w:rPr>
          <w:rFonts w:ascii="Arial" w:hAnsi="Arial" w:cs="Arial"/>
          <w:sz w:val="20"/>
          <w:szCs w:val="20"/>
        </w:rPr>
        <w:tab/>
      </w:r>
      <w:r>
        <w:rPr>
          <w:rFonts w:ascii="Arial" w:hAnsi="Arial" w:cs="Arial"/>
          <w:sz w:val="20"/>
          <w:szCs w:val="20"/>
        </w:rPr>
        <w:tab/>
        <w:t>Please feel free to add any items to the list</w:t>
      </w:r>
    </w:p>
    <w:p w14:paraId="3AD77D97" w14:textId="77777777" w:rsidR="0006488B" w:rsidRDefault="0006488B" w:rsidP="0006488B">
      <w:pPr>
        <w:jc w:val="both"/>
        <w:rPr>
          <w:rFonts w:ascii="Arial" w:hAnsi="Arial" w:cs="Arial"/>
          <w:sz w:val="20"/>
          <w:szCs w:val="20"/>
        </w:rPr>
      </w:pPr>
    </w:p>
    <w:p w14:paraId="77F9D0CF" w14:textId="77777777" w:rsidR="0006488B" w:rsidRDefault="0006488B" w:rsidP="0006488B">
      <w:pPr>
        <w:jc w:val="both"/>
        <w:rPr>
          <w:rFonts w:ascii="Arial" w:hAnsi="Arial" w:cs="Arial"/>
          <w:sz w:val="20"/>
          <w:szCs w:val="20"/>
        </w:rPr>
      </w:pPr>
      <w:r>
        <w:rPr>
          <w:rFonts w:ascii="Arial" w:hAnsi="Arial" w:cs="Arial"/>
          <w:sz w:val="20"/>
          <w:szCs w:val="20"/>
        </w:rPr>
        <w:t>Frequency:</w:t>
      </w:r>
      <w:r>
        <w:rPr>
          <w:rFonts w:ascii="Arial" w:hAnsi="Arial" w:cs="Arial"/>
          <w:sz w:val="20"/>
          <w:szCs w:val="20"/>
        </w:rPr>
        <w:tab/>
        <w:t xml:space="preserve">This can be </w:t>
      </w:r>
      <w:r>
        <w:rPr>
          <w:rFonts w:ascii="Arial" w:hAnsi="Arial" w:cs="Arial"/>
          <w:sz w:val="20"/>
          <w:szCs w:val="20"/>
        </w:rPr>
        <w:tab/>
        <w:t>Monthly</w:t>
      </w:r>
    </w:p>
    <w:p w14:paraId="45CC95ED"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Quarterly</w:t>
      </w:r>
    </w:p>
    <w:p w14:paraId="54A08155"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Six monthly</w:t>
      </w:r>
    </w:p>
    <w:p w14:paraId="2C8E8AB9"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Annually</w:t>
      </w:r>
    </w:p>
    <w:p w14:paraId="736CA3CF" w14:textId="77777777" w:rsidR="0006488B" w:rsidRDefault="0006488B" w:rsidP="0006488B">
      <w:pPr>
        <w:jc w:val="both"/>
        <w:rPr>
          <w:rFonts w:ascii="Arial" w:hAnsi="Arial" w:cs="Arial"/>
          <w:sz w:val="20"/>
          <w:szCs w:val="20"/>
        </w:rPr>
      </w:pPr>
    </w:p>
    <w:p w14:paraId="29D53CC7" w14:textId="77777777" w:rsidR="0006488B" w:rsidRDefault="0006488B" w:rsidP="0006488B">
      <w:pPr>
        <w:jc w:val="both"/>
        <w:rPr>
          <w:rFonts w:ascii="Arial" w:hAnsi="Arial" w:cs="Arial"/>
          <w:sz w:val="20"/>
          <w:szCs w:val="20"/>
        </w:rPr>
      </w:pPr>
      <w:r>
        <w:rPr>
          <w:rFonts w:ascii="Arial" w:hAnsi="Arial" w:cs="Arial"/>
          <w:sz w:val="20"/>
          <w:szCs w:val="20"/>
        </w:rPr>
        <w:t>Contractor:</w:t>
      </w:r>
      <w:r>
        <w:rPr>
          <w:rFonts w:ascii="Arial" w:hAnsi="Arial" w:cs="Arial"/>
          <w:sz w:val="20"/>
          <w:szCs w:val="20"/>
        </w:rPr>
        <w:tab/>
        <w:t>There is no need to indicate a preference but feel free to do so.</w:t>
      </w:r>
    </w:p>
    <w:p w14:paraId="74896C71" w14:textId="77777777" w:rsidR="0006488B" w:rsidRDefault="0006488B" w:rsidP="0006488B">
      <w:pPr>
        <w:jc w:val="both"/>
        <w:rPr>
          <w:rFonts w:ascii="Arial" w:hAnsi="Arial" w:cs="Arial"/>
          <w:sz w:val="20"/>
          <w:szCs w:val="20"/>
        </w:rPr>
      </w:pPr>
    </w:p>
    <w:p w14:paraId="57121632" w14:textId="77777777" w:rsidR="0006488B" w:rsidRDefault="0006488B" w:rsidP="0006488B">
      <w:pPr>
        <w:jc w:val="both"/>
        <w:rPr>
          <w:rFonts w:ascii="Arial" w:hAnsi="Arial" w:cs="Arial"/>
          <w:sz w:val="20"/>
          <w:szCs w:val="20"/>
        </w:rPr>
      </w:pPr>
    </w:p>
    <w:p w14:paraId="6BEA72C6" w14:textId="77777777" w:rsidR="0006488B" w:rsidRDefault="0006488B" w:rsidP="0006488B">
      <w:pPr>
        <w:jc w:val="both"/>
        <w:rPr>
          <w:rFonts w:ascii="Arial" w:hAnsi="Arial" w:cs="Arial"/>
          <w:sz w:val="20"/>
          <w:szCs w:val="20"/>
        </w:rPr>
      </w:pPr>
      <w:r>
        <w:rPr>
          <w:rFonts w:ascii="Arial" w:hAnsi="Arial" w:cs="Arial"/>
          <w:sz w:val="20"/>
          <w:szCs w:val="20"/>
        </w:rPr>
        <w:t>DATED:</w:t>
      </w:r>
      <w:r>
        <w:rPr>
          <w:rFonts w:ascii="Arial" w:hAnsi="Arial" w:cs="Arial"/>
          <w:sz w:val="20"/>
          <w:szCs w:val="20"/>
        </w:rPr>
        <w:tab/>
        <w:t>_______________________________________</w:t>
      </w:r>
    </w:p>
    <w:p w14:paraId="1C420460" w14:textId="77777777" w:rsidR="0006488B" w:rsidRDefault="0006488B" w:rsidP="0006488B">
      <w:pPr>
        <w:jc w:val="both"/>
        <w:rPr>
          <w:rFonts w:ascii="Arial" w:hAnsi="Arial" w:cs="Arial"/>
          <w:sz w:val="20"/>
          <w:szCs w:val="20"/>
        </w:rPr>
      </w:pPr>
    </w:p>
    <w:p w14:paraId="2BAEA6D3" w14:textId="77777777" w:rsidR="0006488B" w:rsidRDefault="0006488B" w:rsidP="0006488B">
      <w:pPr>
        <w:jc w:val="both"/>
        <w:rPr>
          <w:rFonts w:ascii="Arial" w:hAnsi="Arial" w:cs="Arial"/>
          <w:sz w:val="20"/>
          <w:szCs w:val="20"/>
        </w:rPr>
      </w:pPr>
    </w:p>
    <w:p w14:paraId="6642BF39" w14:textId="77777777" w:rsidR="0006488B" w:rsidRDefault="0006488B" w:rsidP="0006488B">
      <w:pPr>
        <w:jc w:val="both"/>
        <w:rPr>
          <w:rFonts w:ascii="Arial" w:hAnsi="Arial" w:cs="Arial"/>
          <w:sz w:val="20"/>
          <w:szCs w:val="20"/>
        </w:rPr>
      </w:pPr>
      <w:r>
        <w:rPr>
          <w:rFonts w:ascii="Arial" w:hAnsi="Arial" w:cs="Arial"/>
          <w:sz w:val="20"/>
          <w:szCs w:val="20"/>
        </w:rPr>
        <w:t>SIGNED:</w:t>
      </w:r>
      <w:r>
        <w:rPr>
          <w:rFonts w:ascii="Arial" w:hAnsi="Arial" w:cs="Arial"/>
          <w:sz w:val="20"/>
          <w:szCs w:val="20"/>
        </w:rPr>
        <w:tab/>
        <w:t>_______________________________________</w:t>
      </w:r>
    </w:p>
    <w:p w14:paraId="29AECDFE"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2214C69" w14:textId="77777777" w:rsidR="0006488B" w:rsidRDefault="0006488B" w:rsidP="0006488B">
      <w:pPr>
        <w:jc w:val="both"/>
        <w:rPr>
          <w:rFonts w:ascii="Arial" w:hAnsi="Arial" w:cs="Arial"/>
          <w:sz w:val="20"/>
          <w:szCs w:val="20"/>
        </w:rPr>
      </w:pPr>
    </w:p>
    <w:p w14:paraId="427D2865"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w:t>
      </w:r>
    </w:p>
    <w:p w14:paraId="568372C5"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t>(print name)</w:t>
      </w:r>
    </w:p>
    <w:p w14:paraId="0BD6E5BB" w14:textId="77777777" w:rsidR="0006488B" w:rsidRDefault="0006488B" w:rsidP="0006488B">
      <w:pPr>
        <w:jc w:val="both"/>
        <w:rPr>
          <w:rFonts w:ascii="Arial" w:hAnsi="Arial" w:cs="Arial"/>
          <w:sz w:val="20"/>
          <w:szCs w:val="20"/>
        </w:rPr>
      </w:pPr>
    </w:p>
    <w:p w14:paraId="4E37FB91" w14:textId="77777777" w:rsidR="0006488B"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w:t>
      </w:r>
    </w:p>
    <w:p w14:paraId="54BAD233" w14:textId="77777777" w:rsidR="0006488B" w:rsidRPr="00210E8D" w:rsidRDefault="0006488B" w:rsidP="0006488B">
      <w:pPr>
        <w:jc w:val="both"/>
        <w:rPr>
          <w:rFonts w:ascii="Arial" w:hAnsi="Arial" w:cs="Arial"/>
          <w:sz w:val="20"/>
          <w:szCs w:val="20"/>
        </w:rPr>
      </w:pPr>
      <w:r>
        <w:rPr>
          <w:rFonts w:ascii="Arial" w:hAnsi="Arial" w:cs="Arial"/>
          <w:sz w:val="20"/>
          <w:szCs w:val="20"/>
        </w:rPr>
        <w:tab/>
      </w:r>
      <w:r>
        <w:rPr>
          <w:rFonts w:ascii="Arial" w:hAnsi="Arial" w:cs="Arial"/>
          <w:sz w:val="20"/>
          <w:szCs w:val="20"/>
        </w:rPr>
        <w:tab/>
        <w:t>(position)</w:t>
      </w:r>
    </w:p>
    <w:p w14:paraId="653126E7" w14:textId="1FFC2E84" w:rsidR="00210E8D" w:rsidRPr="00210E8D" w:rsidRDefault="00210E8D" w:rsidP="0006488B">
      <w:pPr>
        <w:jc w:val="both"/>
        <w:rPr>
          <w:rFonts w:ascii="Arial" w:hAnsi="Arial" w:cs="Arial"/>
          <w:sz w:val="20"/>
          <w:szCs w:val="20"/>
        </w:rPr>
      </w:pPr>
    </w:p>
    <w:sectPr w:rsidR="00210E8D" w:rsidRPr="00210E8D" w:rsidSect="00915403">
      <w:headerReference w:type="default" r:id="rId7"/>
      <w:pgSz w:w="11900" w:h="16840"/>
      <w:pgMar w:top="2977"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203B" w14:textId="77777777" w:rsidR="00675DA1" w:rsidRDefault="00675DA1" w:rsidP="00A366D4">
      <w:r>
        <w:separator/>
      </w:r>
    </w:p>
  </w:endnote>
  <w:endnote w:type="continuationSeparator" w:id="0">
    <w:p w14:paraId="573208D5" w14:textId="77777777" w:rsidR="00675DA1" w:rsidRDefault="00675DA1" w:rsidP="00A3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4CFF" w14:textId="77777777" w:rsidR="00675DA1" w:rsidRDefault="00675DA1" w:rsidP="00A366D4">
      <w:r>
        <w:separator/>
      </w:r>
    </w:p>
  </w:footnote>
  <w:footnote w:type="continuationSeparator" w:id="0">
    <w:p w14:paraId="1114866B" w14:textId="77777777" w:rsidR="00675DA1" w:rsidRDefault="00675DA1" w:rsidP="00A3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626" w14:textId="0554AEA0" w:rsidR="00A366D4" w:rsidRDefault="00E84284">
    <w:pPr>
      <w:pStyle w:val="Header"/>
    </w:pPr>
    <w:r>
      <w:rPr>
        <w:noProof/>
      </w:rPr>
      <w:drawing>
        <wp:anchor distT="0" distB="0" distL="114300" distR="114300" simplePos="0" relativeHeight="251659264" behindDoc="1" locked="0" layoutInCell="1" allowOverlap="1" wp14:anchorId="1CBBF4D6" wp14:editId="606852D0">
          <wp:simplePos x="0" y="0"/>
          <wp:positionH relativeFrom="column">
            <wp:posOffset>-1066800</wp:posOffset>
          </wp:positionH>
          <wp:positionV relativeFrom="paragraph">
            <wp:posOffset>-407035</wp:posOffset>
          </wp:positionV>
          <wp:extent cx="7520400" cy="106308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400" cy="106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053"/>
    <w:multiLevelType w:val="hybridMultilevel"/>
    <w:tmpl w:val="8638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76"/>
    <w:rsid w:val="0006488B"/>
    <w:rsid w:val="000D1C07"/>
    <w:rsid w:val="00161905"/>
    <w:rsid w:val="00210E8D"/>
    <w:rsid w:val="002C0576"/>
    <w:rsid w:val="00461D33"/>
    <w:rsid w:val="00675DA1"/>
    <w:rsid w:val="008C7B1C"/>
    <w:rsid w:val="008D70EA"/>
    <w:rsid w:val="00902747"/>
    <w:rsid w:val="00915403"/>
    <w:rsid w:val="00996DAF"/>
    <w:rsid w:val="00A366D4"/>
    <w:rsid w:val="00A739E7"/>
    <w:rsid w:val="00AC10F7"/>
    <w:rsid w:val="00AE11AB"/>
    <w:rsid w:val="00B16F22"/>
    <w:rsid w:val="00BE6798"/>
    <w:rsid w:val="00C12DE4"/>
    <w:rsid w:val="00C548E8"/>
    <w:rsid w:val="00E14BAD"/>
    <w:rsid w:val="00E15DE3"/>
    <w:rsid w:val="00E84284"/>
    <w:rsid w:val="00F85080"/>
    <w:rsid w:val="00F9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2064E"/>
  <w14:defaultImageDpi w14:val="300"/>
  <w15:docId w15:val="{6A53B2EE-E28E-44EC-A30E-F7D1FE8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1">
    <w:name w:val="_BODY01"/>
    <w:basedOn w:val="Normal"/>
    <w:uiPriority w:val="99"/>
    <w:rsid w:val="00BE6798"/>
    <w:pPr>
      <w:widowControl w:val="0"/>
      <w:suppressAutoHyphens/>
      <w:autoSpaceDE w:val="0"/>
      <w:autoSpaceDN w:val="0"/>
      <w:adjustRightInd w:val="0"/>
      <w:spacing w:after="113" w:line="240" w:lineRule="atLeast"/>
      <w:textAlignment w:val="baseline"/>
    </w:pPr>
    <w:rPr>
      <w:rFonts w:ascii="HelveticaNeue-Light" w:hAnsi="HelveticaNeue-Light" w:cs="HelveticaNeue-Light"/>
      <w:color w:val="000000"/>
      <w:sz w:val="20"/>
      <w:szCs w:val="20"/>
      <w:lang w:val="en-GB"/>
    </w:rPr>
  </w:style>
  <w:style w:type="character" w:customStyle="1" w:styleId="BOLD">
    <w:name w:val="_BOLD"/>
    <w:uiPriority w:val="99"/>
    <w:rsid w:val="00BE6798"/>
    <w:rPr>
      <w:b/>
      <w:bCs/>
    </w:rPr>
  </w:style>
  <w:style w:type="paragraph" w:styleId="Header">
    <w:name w:val="header"/>
    <w:basedOn w:val="Normal"/>
    <w:link w:val="HeaderChar"/>
    <w:uiPriority w:val="99"/>
    <w:unhideWhenUsed/>
    <w:rsid w:val="00A366D4"/>
    <w:pPr>
      <w:tabs>
        <w:tab w:val="center" w:pos="4320"/>
        <w:tab w:val="right" w:pos="8640"/>
      </w:tabs>
    </w:pPr>
  </w:style>
  <w:style w:type="character" w:customStyle="1" w:styleId="HeaderChar">
    <w:name w:val="Header Char"/>
    <w:basedOn w:val="DefaultParagraphFont"/>
    <w:link w:val="Header"/>
    <w:uiPriority w:val="99"/>
    <w:rsid w:val="00A366D4"/>
  </w:style>
  <w:style w:type="paragraph" w:styleId="Footer">
    <w:name w:val="footer"/>
    <w:basedOn w:val="Normal"/>
    <w:link w:val="FooterChar"/>
    <w:uiPriority w:val="99"/>
    <w:unhideWhenUsed/>
    <w:rsid w:val="00A366D4"/>
    <w:pPr>
      <w:tabs>
        <w:tab w:val="center" w:pos="4320"/>
        <w:tab w:val="right" w:pos="8640"/>
      </w:tabs>
    </w:pPr>
  </w:style>
  <w:style w:type="character" w:customStyle="1" w:styleId="FooterChar">
    <w:name w:val="Footer Char"/>
    <w:basedOn w:val="DefaultParagraphFont"/>
    <w:link w:val="Footer"/>
    <w:uiPriority w:val="99"/>
    <w:rsid w:val="00A366D4"/>
  </w:style>
  <w:style w:type="paragraph" w:styleId="BalloonText">
    <w:name w:val="Balloon Text"/>
    <w:basedOn w:val="Normal"/>
    <w:link w:val="BalloonTextChar"/>
    <w:uiPriority w:val="99"/>
    <w:semiHidden/>
    <w:unhideWhenUsed/>
    <w:rsid w:val="00A36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6D4"/>
    <w:rPr>
      <w:rFonts w:ascii="Lucida Grande" w:hAnsi="Lucida Grande" w:cs="Lucida Grande"/>
      <w:sz w:val="18"/>
      <w:szCs w:val="18"/>
    </w:rPr>
  </w:style>
  <w:style w:type="character" w:styleId="Hyperlink">
    <w:name w:val="Hyperlink"/>
    <w:basedOn w:val="DefaultParagraphFont"/>
    <w:uiPriority w:val="99"/>
    <w:semiHidden/>
    <w:unhideWhenUsed/>
    <w:rsid w:val="00C548E8"/>
    <w:rPr>
      <w:color w:val="0000FF" w:themeColor="hyperlink"/>
      <w:u w:val="single"/>
    </w:rPr>
  </w:style>
  <w:style w:type="paragraph" w:styleId="ListParagraph">
    <w:name w:val="List Paragraph"/>
    <w:basedOn w:val="Normal"/>
    <w:uiPriority w:val="34"/>
    <w:qFormat/>
    <w:rsid w:val="00210E8D"/>
    <w:pPr>
      <w:ind w:left="720"/>
      <w:contextualSpacing/>
    </w:pPr>
  </w:style>
  <w:style w:type="table" w:styleId="TableGrid">
    <w:name w:val="Table Grid"/>
    <w:basedOn w:val="TableNormal"/>
    <w:uiPriority w:val="59"/>
    <w:rsid w:val="002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1145">
      <w:bodyDiv w:val="1"/>
      <w:marLeft w:val="0"/>
      <w:marRight w:val="0"/>
      <w:marTop w:val="0"/>
      <w:marBottom w:val="0"/>
      <w:divBdr>
        <w:top w:val="none" w:sz="0" w:space="0" w:color="auto"/>
        <w:left w:val="none" w:sz="0" w:space="0" w:color="auto"/>
        <w:bottom w:val="none" w:sz="0" w:space="0" w:color="auto"/>
        <w:right w:val="none" w:sz="0" w:space="0" w:color="auto"/>
      </w:divBdr>
    </w:div>
    <w:div w:id="1766608692">
      <w:bodyDiv w:val="1"/>
      <w:marLeft w:val="0"/>
      <w:marRight w:val="0"/>
      <w:marTop w:val="0"/>
      <w:marBottom w:val="0"/>
      <w:divBdr>
        <w:top w:val="none" w:sz="0" w:space="0" w:color="auto"/>
        <w:left w:val="none" w:sz="0" w:space="0" w:color="auto"/>
        <w:bottom w:val="none" w:sz="0" w:space="0" w:color="auto"/>
        <w:right w:val="none" w:sz="0" w:space="0" w:color="auto"/>
      </w:divBdr>
    </w:div>
    <w:div w:id="2015916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PC\AppData\Local\Temp\Temp2_CKA7972_SE.LogoDevelopment.Letterhead_FINAL.REV.zip\CKA7972_SE.LogoDevelopment.Letterhead_FINAL.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C:\Users\Kate-PC\AppData\Local\Temp\Temp2_CKA7972_SE.LogoDevelopment.Letterhead_FINAL.REV.zip\CKA7972_SE.LogoDevelopment.Letterhead_FINAL.REV.dotx</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Yeowart</dc:creator>
  <cp:keywords/>
  <dc:description/>
  <cp:lastModifiedBy>Jessica Bentley</cp:lastModifiedBy>
  <cp:revision>2</cp:revision>
  <cp:lastPrinted>2017-02-09T21:05:00Z</cp:lastPrinted>
  <dcterms:created xsi:type="dcterms:W3CDTF">2021-08-05T02:49:00Z</dcterms:created>
  <dcterms:modified xsi:type="dcterms:W3CDTF">2021-08-05T02:49:00Z</dcterms:modified>
</cp:coreProperties>
</file>